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5734B" w14:textId="6DD9D478" w:rsidR="004C33A4" w:rsidRPr="001819F8" w:rsidRDefault="00251D81" w:rsidP="004C33A4">
      <w:pPr>
        <w:rPr>
          <w:i/>
          <w:iCs/>
          <w:color w:val="272727"/>
          <w:sz w:val="24"/>
          <w:szCs w:val="24"/>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Pr>
          <w:rStyle w:val="Formatvorlage14"/>
          <w:sz w:val="20"/>
        </w:rPr>
        <w:t xml:space="preserve">Bad </w:t>
      </w:r>
      <w:proofErr w:type="spellStart"/>
      <w:r>
        <w:rPr>
          <w:color w:val="272727"/>
        </w:rPr>
        <w:t>Säckingen</w:t>
      </w:r>
      <w:proofErr w:type="spellEnd"/>
      <w:r>
        <w:rPr>
          <w:color w:val="272727"/>
        </w:rPr>
        <w:t xml:space="preserve">/ Suzhou, </w:t>
      </w:r>
      <w:r w:rsidR="00A2341C">
        <w:rPr>
          <w:color w:val="272727"/>
        </w:rPr>
        <w:t>October</w:t>
      </w:r>
      <w:r>
        <w:rPr>
          <w:color w:val="272727"/>
        </w:rPr>
        <w:t xml:space="preserve"> 2025</w:t>
      </w:r>
    </w:p>
    <w:p w14:paraId="014114C1" w14:textId="3384C403" w:rsidR="007B024B" w:rsidRPr="001819F8" w:rsidRDefault="007B024B" w:rsidP="00CB6158">
      <w:pPr>
        <w:pStyle w:val="Datumoben"/>
        <w:spacing w:after="300"/>
        <w:rPr>
          <w:rStyle w:val="Formatvorlage14"/>
          <w:sz w:val="20"/>
        </w:rPr>
      </w:pPr>
    </w:p>
    <w:p w14:paraId="4D85FEA6" w14:textId="77777777" w:rsidR="00D92CF8" w:rsidRPr="00D92CF8" w:rsidRDefault="00D92CF8" w:rsidP="00D92CF8">
      <w:pPr>
        <w:spacing w:line="240" w:lineRule="auto"/>
        <w:rPr>
          <w:b/>
          <w:bCs/>
          <w:color w:val="4D4D4D" w:themeColor="accent3"/>
          <w:sz w:val="48"/>
          <w:szCs w:val="48"/>
        </w:rPr>
      </w:pPr>
      <w:r>
        <w:rPr>
          <w:b/>
          <w:bCs/>
          <w:color w:val="4D4D4D" w:themeColor="accent3"/>
          <w:sz w:val="48"/>
          <w:szCs w:val="48"/>
        </w:rPr>
        <w:t>VITA VIONIC resins validated for RAYSHAPE 3D printers</w:t>
      </w:r>
    </w:p>
    <w:p w14:paraId="4869EF9F" w14:textId="77777777" w:rsidR="00D92CF8" w:rsidRPr="00D92CF8" w:rsidRDefault="00D92CF8" w:rsidP="00D92CF8">
      <w:pPr>
        <w:rPr>
          <w:color w:val="272727"/>
          <w:sz w:val="24"/>
          <w:szCs w:val="24"/>
        </w:rPr>
      </w:pPr>
    </w:p>
    <w:p w14:paraId="231A74C4" w14:textId="17F86077" w:rsidR="00D92CF8" w:rsidRPr="0026526B" w:rsidRDefault="00B92D82" w:rsidP="001819F8">
      <w:pPr>
        <w:rPr>
          <w:color w:val="272727"/>
          <w:sz w:val="24"/>
          <w:szCs w:val="24"/>
        </w:rPr>
      </w:pPr>
      <w:r>
        <w:rPr>
          <w:b/>
          <w:bCs/>
          <w:color w:val="272727"/>
          <w:sz w:val="24"/>
          <w:szCs w:val="24"/>
        </w:rPr>
        <w:t>Efficient material solutions for digital dentures.</w:t>
      </w:r>
      <w:r>
        <w:rPr>
          <w:b/>
          <w:bCs/>
          <w:color w:val="DC0064" w:themeColor="accent1"/>
          <w:sz w:val="24"/>
          <w:szCs w:val="24"/>
        </w:rPr>
        <w:t xml:space="preserve"> </w:t>
      </w:r>
      <w:r>
        <w:rPr>
          <w:color w:val="272727"/>
          <w:sz w:val="24"/>
          <w:szCs w:val="24"/>
        </w:rPr>
        <w:t>VITA Zahnfabrik (Bad Säckingen, Germany) and Chinese technology company RAYSHAPE (Suzhou, Jiangsu Province) announce the successful validation of selected VITA VIONIC materials on RAYSHAPE's dental 3D printing systems. The validation demonstrates a shared commitment to safe, economical and precise digital denture workflows.</w:t>
      </w:r>
    </w:p>
    <w:p w14:paraId="48FE3A0D" w14:textId="77777777" w:rsidR="00D92CF8" w:rsidRDefault="00D92CF8" w:rsidP="00D92CF8">
      <w:pPr>
        <w:rPr>
          <w:color w:val="272727"/>
          <w:sz w:val="24"/>
          <w:szCs w:val="24"/>
        </w:rPr>
      </w:pPr>
    </w:p>
    <w:p w14:paraId="544240C5" w14:textId="77777777" w:rsidR="00F92392" w:rsidRPr="00D92CF8" w:rsidRDefault="00F92392" w:rsidP="00D92CF8">
      <w:pPr>
        <w:rPr>
          <w:color w:val="272727"/>
          <w:sz w:val="24"/>
          <w:szCs w:val="24"/>
        </w:rPr>
      </w:pPr>
    </w:p>
    <w:p w14:paraId="5C05DD10" w14:textId="77777777" w:rsidR="00D92CF8" w:rsidRPr="00D92CF8" w:rsidRDefault="00D92CF8" w:rsidP="00D92CF8">
      <w:pPr>
        <w:rPr>
          <w:b/>
          <w:bCs/>
          <w:color w:val="DC0064" w:themeColor="accent1"/>
          <w:sz w:val="24"/>
          <w:szCs w:val="24"/>
        </w:rPr>
      </w:pPr>
      <w:r>
        <w:rPr>
          <w:b/>
          <w:bCs/>
          <w:color w:val="DC0064" w:themeColor="accent1"/>
          <w:sz w:val="24"/>
          <w:szCs w:val="24"/>
        </w:rPr>
        <w:t>Validated material solutions for integrated digital workflows</w:t>
      </w:r>
    </w:p>
    <w:p w14:paraId="2BB05620" w14:textId="77777777" w:rsidR="00D92CF8" w:rsidRPr="0026526B" w:rsidRDefault="00D92CF8" w:rsidP="00D92CF8">
      <w:pPr>
        <w:rPr>
          <w:color w:val="272727"/>
          <w:sz w:val="24"/>
          <w:szCs w:val="24"/>
        </w:rPr>
      </w:pPr>
      <w:r>
        <w:rPr>
          <w:color w:val="272727"/>
          <w:sz w:val="24"/>
          <w:szCs w:val="24"/>
        </w:rPr>
        <w:t>As part of the collaboration, two key materials from the VITA VIONIC SOLUTIONS portfolio were successfully tested and validated for use with RAYSHAPE printing systems:</w:t>
      </w:r>
    </w:p>
    <w:p w14:paraId="26E4D05C" w14:textId="77777777" w:rsidR="00D92CF8" w:rsidRPr="0026526B" w:rsidRDefault="00D92CF8" w:rsidP="00D92CF8">
      <w:pPr>
        <w:rPr>
          <w:color w:val="272727"/>
          <w:sz w:val="24"/>
          <w:szCs w:val="24"/>
        </w:rPr>
      </w:pPr>
    </w:p>
    <w:p w14:paraId="331A1EE2" w14:textId="77777777" w:rsidR="00D92CF8" w:rsidRPr="0026526B" w:rsidRDefault="00D92CF8" w:rsidP="00D92CF8">
      <w:pPr>
        <w:pStyle w:val="Listenabsatz"/>
        <w:numPr>
          <w:ilvl w:val="0"/>
          <w:numId w:val="38"/>
        </w:numPr>
        <w:spacing w:line="276" w:lineRule="auto"/>
        <w:rPr>
          <w:color w:val="272727"/>
          <w:sz w:val="24"/>
          <w:szCs w:val="24"/>
        </w:rPr>
      </w:pPr>
      <w:r>
        <w:rPr>
          <w:b/>
          <w:bCs/>
          <w:color w:val="272727"/>
          <w:sz w:val="24"/>
          <w:szCs w:val="24"/>
        </w:rPr>
        <w:t>VITA VIONIC DENT RESIN</w:t>
      </w:r>
      <w:r>
        <w:rPr>
          <w:color w:val="272727"/>
          <w:sz w:val="24"/>
          <w:szCs w:val="24"/>
        </w:rPr>
        <w:t xml:space="preserve"> validated for: Shape 1+Dental, Edge E2, Edge mini</w:t>
      </w:r>
    </w:p>
    <w:p w14:paraId="0C1F8631" w14:textId="77777777" w:rsidR="00D92CF8" w:rsidRPr="007B1970" w:rsidRDefault="00D92CF8" w:rsidP="00D92CF8">
      <w:pPr>
        <w:pStyle w:val="Listenabsatz"/>
        <w:numPr>
          <w:ilvl w:val="0"/>
          <w:numId w:val="38"/>
        </w:numPr>
        <w:spacing w:line="276" w:lineRule="auto"/>
        <w:rPr>
          <w:color w:val="272727"/>
          <w:sz w:val="24"/>
          <w:szCs w:val="24"/>
        </w:rPr>
      </w:pPr>
      <w:r>
        <w:rPr>
          <w:b/>
          <w:bCs/>
          <w:color w:val="272727"/>
          <w:sz w:val="24"/>
          <w:szCs w:val="24"/>
        </w:rPr>
        <w:t>VITA VIONIC BASE RESIN IMPACT</w:t>
      </w:r>
      <w:r>
        <w:rPr>
          <w:color w:val="272727"/>
          <w:sz w:val="24"/>
          <w:szCs w:val="24"/>
        </w:rPr>
        <w:t xml:space="preserve"> validated for: Shape 1+Dental, Edge E2</w:t>
      </w:r>
    </w:p>
    <w:p w14:paraId="306BC138" w14:textId="77777777" w:rsidR="00D92CF8" w:rsidRPr="007B1970" w:rsidRDefault="00D92CF8" w:rsidP="00D92CF8">
      <w:pPr>
        <w:rPr>
          <w:color w:val="272727"/>
          <w:sz w:val="24"/>
          <w:szCs w:val="24"/>
        </w:rPr>
      </w:pPr>
    </w:p>
    <w:p w14:paraId="30E05CC2" w14:textId="1C21AF8E" w:rsidR="00D92CF8" w:rsidRDefault="00D92CF8" w:rsidP="00D92CF8">
      <w:pPr>
        <w:rPr>
          <w:color w:val="272727"/>
          <w:sz w:val="24"/>
          <w:szCs w:val="24"/>
        </w:rPr>
      </w:pPr>
      <w:r>
        <w:rPr>
          <w:color w:val="272727"/>
          <w:sz w:val="24"/>
          <w:szCs w:val="24"/>
        </w:rPr>
        <w:t>These coordinated components provide a reliable foundation for high-performance, integrated digital manufacturing processes – from abrasion-resistant denture teeth to stable, durable denture bases. Dental laboratories gain new possibilities for precise and reproducible results based on proven VITA material quality.</w:t>
      </w:r>
    </w:p>
    <w:p w14:paraId="2A534908" w14:textId="77777777" w:rsidR="00D92CF8" w:rsidRDefault="00D92CF8" w:rsidP="00D92CF8">
      <w:pPr>
        <w:rPr>
          <w:color w:val="272727"/>
          <w:sz w:val="24"/>
          <w:szCs w:val="24"/>
        </w:rPr>
      </w:pPr>
    </w:p>
    <w:p w14:paraId="5433FAD0" w14:textId="77777777" w:rsidR="00F92392" w:rsidRPr="0026526B" w:rsidRDefault="00F92392" w:rsidP="00D92CF8">
      <w:pPr>
        <w:rPr>
          <w:color w:val="272727"/>
          <w:sz w:val="24"/>
          <w:szCs w:val="24"/>
        </w:rPr>
      </w:pPr>
    </w:p>
    <w:p w14:paraId="5825877B" w14:textId="77777777" w:rsidR="00D92CF8" w:rsidRPr="00D92CF8" w:rsidRDefault="00D92CF8" w:rsidP="00D92CF8">
      <w:pPr>
        <w:rPr>
          <w:b/>
          <w:bCs/>
          <w:color w:val="DC0064" w:themeColor="accent1"/>
          <w:sz w:val="24"/>
          <w:szCs w:val="24"/>
        </w:rPr>
      </w:pPr>
      <w:r>
        <w:rPr>
          <w:b/>
          <w:bCs/>
          <w:color w:val="DC0064" w:themeColor="accent1"/>
          <w:sz w:val="24"/>
          <w:szCs w:val="24"/>
        </w:rPr>
        <w:t>Future-oriented partnerships for digital dentures</w:t>
      </w:r>
    </w:p>
    <w:p w14:paraId="395C608D" w14:textId="4CCF4F66" w:rsidR="00D92CF8" w:rsidRDefault="00D92CF8" w:rsidP="00B239B3">
      <w:pPr>
        <w:rPr>
          <w:color w:val="272727"/>
          <w:sz w:val="24"/>
          <w:szCs w:val="24"/>
        </w:rPr>
      </w:pPr>
      <w:r>
        <w:rPr>
          <w:color w:val="272727"/>
          <w:sz w:val="24"/>
          <w:szCs w:val="24"/>
        </w:rPr>
        <w:t>The validation of VITA VIONIC resins on RAYSHAPE systems expands the network of system partners for additive manufacturing in the dental sector. Users benefit from perfectly coordinated components that meet the highest standards of esthetics, efficiency and process reliability. The open RAYSHAPE architecture and the VITA VIONIC portfolio offer new flexibility for individual laboratory workflows and modern production strategies.</w:t>
      </w:r>
    </w:p>
    <w:p w14:paraId="4A1FE1C8" w14:textId="77777777" w:rsidR="00F92392" w:rsidRPr="00D92CF8" w:rsidRDefault="00F92392" w:rsidP="00D92CF8">
      <w:pPr>
        <w:rPr>
          <w:color w:val="272727"/>
          <w:sz w:val="24"/>
          <w:szCs w:val="24"/>
        </w:rPr>
      </w:pPr>
    </w:p>
    <w:p w14:paraId="27F0E315" w14:textId="77777777" w:rsidR="00D92CF8" w:rsidRPr="00D92CF8" w:rsidRDefault="00D92CF8" w:rsidP="00D92CF8">
      <w:pPr>
        <w:rPr>
          <w:b/>
          <w:bCs/>
          <w:color w:val="DC0064" w:themeColor="accent1"/>
          <w:sz w:val="24"/>
          <w:szCs w:val="24"/>
        </w:rPr>
      </w:pPr>
      <w:r>
        <w:rPr>
          <w:b/>
          <w:bCs/>
          <w:color w:val="DC0064" w:themeColor="accent1"/>
          <w:sz w:val="24"/>
          <w:szCs w:val="24"/>
        </w:rPr>
        <w:lastRenderedPageBreak/>
        <w:t>About VITA Zahnfabrik</w:t>
      </w:r>
    </w:p>
    <w:p w14:paraId="5C099EBC" w14:textId="3F745A37" w:rsidR="00D92CF8" w:rsidRPr="000E7F0A" w:rsidRDefault="00D92CF8" w:rsidP="00D92CF8">
      <w:pPr>
        <w:rPr>
          <w:color w:val="272727"/>
          <w:sz w:val="24"/>
          <w:szCs w:val="24"/>
        </w:rPr>
      </w:pPr>
      <w:r>
        <w:rPr>
          <w:color w:val="272727"/>
          <w:sz w:val="24"/>
          <w:szCs w:val="24"/>
        </w:rPr>
        <w:t>VITA Zahnfabrik H. Rauter GmbH &amp; Co. 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w:t>
      </w:r>
    </w:p>
    <w:p w14:paraId="781B889B" w14:textId="77777777" w:rsidR="00D92CF8" w:rsidRDefault="00D92CF8" w:rsidP="00D92CF8">
      <w:pPr>
        <w:rPr>
          <w:color w:val="272727"/>
          <w:sz w:val="24"/>
          <w:szCs w:val="24"/>
        </w:rPr>
      </w:pPr>
    </w:p>
    <w:p w14:paraId="51D0F91F" w14:textId="7430B4EC" w:rsidR="00F92392" w:rsidRPr="000E7F0A" w:rsidRDefault="00F92392" w:rsidP="00D92CF8">
      <w:pPr>
        <w:rPr>
          <w:color w:val="272727"/>
          <w:sz w:val="24"/>
          <w:szCs w:val="24"/>
        </w:rPr>
      </w:pPr>
    </w:p>
    <w:p w14:paraId="53549B3E" w14:textId="32AD0763" w:rsidR="00D92CF8" w:rsidRPr="00D92CF8" w:rsidRDefault="00D92CF8" w:rsidP="00D92CF8">
      <w:pPr>
        <w:rPr>
          <w:b/>
          <w:bCs/>
          <w:color w:val="DC0064" w:themeColor="accent1"/>
          <w:sz w:val="24"/>
          <w:szCs w:val="24"/>
        </w:rPr>
      </w:pPr>
      <w:r>
        <w:rPr>
          <w:b/>
          <w:bCs/>
          <w:color w:val="DC0064" w:themeColor="accent1"/>
          <w:sz w:val="24"/>
          <w:szCs w:val="24"/>
        </w:rPr>
        <w:t>About RAYSHAPE</w:t>
      </w:r>
    </w:p>
    <w:p w14:paraId="45577D14" w14:textId="24869477" w:rsidR="00D92CF8" w:rsidRPr="002A1993" w:rsidRDefault="00D92CF8" w:rsidP="00D92CF8">
      <w:pPr>
        <w:rPr>
          <w:color w:val="272727"/>
          <w:sz w:val="24"/>
          <w:szCs w:val="24"/>
        </w:rPr>
      </w:pPr>
      <w:r>
        <w:rPr>
          <w:color w:val="272727"/>
          <w:sz w:val="24"/>
          <w:szCs w:val="24"/>
        </w:rPr>
        <w:t>RAYSHAPE was founded in 2019 and has its headquarters in Suzhou, China. The company is an innovative provider of professional 3D printing solutions for the dental industry. Taking a holistic approach that combines integrated hardware, software and validated materials, RAYSHAPE offers powerful, scalable platforms for precise and cost-effective manufacturing. Open material architectures, intelligent software solutions and a rapidly growing global network make RAYSHAPE a future-oriented partner in additive manufacturing.</w:t>
      </w:r>
    </w:p>
    <w:p w14:paraId="4866306C" w14:textId="77777777" w:rsidR="00D92CF8" w:rsidRPr="00D92CF8" w:rsidRDefault="00D92CF8" w:rsidP="00D92CF8">
      <w:pPr>
        <w:rPr>
          <w:color w:val="272727"/>
          <w:sz w:val="24"/>
          <w:szCs w:val="24"/>
        </w:rPr>
      </w:pPr>
    </w:p>
    <w:p w14:paraId="7F032F21" w14:textId="16CD54B6" w:rsidR="00F86092" w:rsidRPr="005030B2" w:rsidRDefault="00A2341C" w:rsidP="00F86092">
      <w:pPr>
        <w:spacing w:after="120" w:line="360" w:lineRule="auto"/>
        <w:rPr>
          <w:rStyle w:val="Formatvorlage14"/>
          <w:rFonts w:cs="Arial"/>
          <w:color w:val="4D4D4D" w:themeColor="accent3"/>
          <w:sz w:val="28"/>
        </w:rPr>
      </w:pPr>
      <w:r>
        <w:rPr>
          <w:noProof/>
        </w:rPr>
        <w:drawing>
          <wp:inline distT="0" distB="0" distL="0" distR="0" wp14:anchorId="33738A7B" wp14:editId="2958529A">
            <wp:extent cx="2257425" cy="1902687"/>
            <wp:effectExtent l="0" t="0" r="0" b="2540"/>
            <wp:docPr id="1547164685" name="Grafik 19" descr="Ein Bild, das Text, Uhr,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164685" name="Grafik 19" descr="Ein Bild, das Text, Uhr, Screenshot, Desig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58297" cy="1903422"/>
                    </a:xfrm>
                    <a:prstGeom prst="rect">
                      <a:avLst/>
                    </a:prstGeom>
                    <a:noFill/>
                    <a:ln>
                      <a:noFill/>
                    </a:ln>
                  </pic:spPr>
                </pic:pic>
              </a:graphicData>
            </a:graphic>
          </wp:inline>
        </w:drawing>
      </w:r>
    </w:p>
    <w:p w14:paraId="416475E4" w14:textId="503E74AE" w:rsidR="00B239B3" w:rsidRPr="00D92CF8" w:rsidRDefault="005030B2" w:rsidP="00B239B3">
      <w:pPr>
        <w:spacing w:line="240" w:lineRule="auto"/>
        <w:rPr>
          <w:b/>
          <w:bCs/>
          <w:color w:val="4D4D4D" w:themeColor="accent3"/>
          <w:sz w:val="48"/>
          <w:szCs w:val="48"/>
        </w:rPr>
      </w:pPr>
      <w:r>
        <w:rPr>
          <w:rStyle w:val="Formatvorlage14"/>
          <w:rFonts w:cs="Arial"/>
          <w:color w:val="4D4D4D" w:themeColor="accent3"/>
          <w:sz w:val="18"/>
          <w:szCs w:val="18"/>
        </w:rPr>
        <w:t xml:space="preserve">Fig. 1: </w:t>
      </w:r>
      <w:r>
        <w:rPr>
          <w:color w:val="4D4D4D" w:themeColor="accent3"/>
          <w:sz w:val="18"/>
          <w:szCs w:val="18"/>
        </w:rPr>
        <w:t>VITA VIONIC resins validated for RAYSHAPE 3D printers.</w:t>
      </w:r>
    </w:p>
    <w:p w14:paraId="26275C2D" w14:textId="4F07F5BA" w:rsidR="00602BBF" w:rsidRPr="00B239B3" w:rsidRDefault="00602BBF" w:rsidP="00604131">
      <w:pPr>
        <w:rPr>
          <w:rFonts w:cs="Arial"/>
        </w:rPr>
      </w:pPr>
    </w:p>
    <w:sectPr w:rsidR="00602BBF" w:rsidRPr="00B239B3"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C1D67" w14:textId="77777777" w:rsidR="009071C2" w:rsidRDefault="009071C2" w:rsidP="00604131">
      <w:r>
        <w:separator/>
      </w:r>
    </w:p>
    <w:p w14:paraId="5280D1A8" w14:textId="77777777" w:rsidR="009071C2" w:rsidRDefault="009071C2" w:rsidP="00604131"/>
  </w:endnote>
  <w:endnote w:type="continuationSeparator" w:id="0">
    <w:p w14:paraId="6F3F0D91" w14:textId="77777777" w:rsidR="009071C2" w:rsidRDefault="009071C2" w:rsidP="00604131">
      <w:r>
        <w:continuationSeparator/>
      </w:r>
    </w:p>
    <w:p w14:paraId="60F86544" w14:textId="77777777" w:rsidR="009071C2" w:rsidRDefault="009071C2" w:rsidP="00604131"/>
  </w:endnote>
  <w:endnote w:type="continuationNotice" w:id="1">
    <w:p w14:paraId="40B0FCDB" w14:textId="77777777" w:rsidR="009071C2" w:rsidRDefault="009071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7B1970" w:rsidRDefault="00ED7C57" w:rsidP="00ED7C57">
                              <w:pPr>
                                <w:snapToGrid w:val="0"/>
                                <w:spacing w:line="240" w:lineRule="auto"/>
                                <w:rPr>
                                  <w:rFonts w:cs="Arial"/>
                                  <w:color w:val="FFFFFF" w:themeColor="background1"/>
                                  <w:sz w:val="18"/>
                                  <w:szCs w:val="18"/>
                                  <w:lang w:val="de-DE"/>
                                </w:rPr>
                              </w:pPr>
                              <w:proofErr w:type="gramStart"/>
                              <w:r w:rsidRPr="007B1970">
                                <w:rPr>
                                  <w:rFonts w:cs="Arial"/>
                                  <w:color w:val="FFFFFF" w:themeColor="background1"/>
                                  <w:sz w:val="18"/>
                                  <w:szCs w:val="18"/>
                                  <w:lang w:val="de-DE"/>
                                </w:rPr>
                                <w:t>VITA Zahnfabrik</w:t>
                              </w:r>
                              <w:proofErr w:type="gramEnd"/>
                              <w:r w:rsidRPr="007B1970">
                                <w:rPr>
                                  <w:rFonts w:cs="Arial"/>
                                  <w:color w:val="FFFFFF" w:themeColor="background1"/>
                                  <w:sz w:val="18"/>
                                  <w:szCs w:val="18"/>
                                  <w:lang w:val="de-DE"/>
                                </w:rPr>
                                <w:t xml:space="preserve"> </w:t>
                              </w:r>
                            </w:p>
                            <w:p w14:paraId="6C691E6D" w14:textId="77777777" w:rsidR="00ED7C57" w:rsidRPr="00567D72" w:rsidRDefault="00ED7C57" w:rsidP="00ED7C57">
                              <w:pPr>
                                <w:snapToGrid w:val="0"/>
                                <w:spacing w:line="240" w:lineRule="auto"/>
                                <w:rPr>
                                  <w:rFonts w:cs="Arial"/>
                                  <w:color w:val="FFFFFF" w:themeColor="background1"/>
                                  <w:sz w:val="18"/>
                                  <w:szCs w:val="18"/>
                                </w:rPr>
                              </w:pPr>
                              <w:r w:rsidRPr="007B1970">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567D72"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7B1970"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70A33DE3" w14:textId="1AA98418" w:rsidR="008C44A6" w:rsidRPr="007B1970" w:rsidRDefault="00B239B3" w:rsidP="00ED7C57">
                              <w:pPr>
                                <w:snapToGrid w:val="0"/>
                                <w:spacing w:line="240" w:lineRule="auto"/>
                                <w:rPr>
                                  <w:lang w:val="fr-FR"/>
                                </w:rPr>
                              </w:pPr>
                              <w:r>
                                <w:fldChar w:fldCharType="begin"/>
                              </w:r>
                              <w:r w:rsidRPr="00A2341C">
                                <w:rPr>
                                  <w:lang w:val="fr-FR"/>
                                </w:rPr>
                                <w:instrText>HYPERLINK "mailto:g.mazzullo@vita-zahnfabrik.com"</w:instrText>
                              </w:r>
                              <w:r>
                                <w:fldChar w:fldCharType="separate"/>
                              </w:r>
                              <w:r w:rsidRPr="007B1970">
                                <w:rPr>
                                  <w:rStyle w:val="Hyperlink"/>
                                  <w:color w:val="FFFFFF" w:themeColor="background1"/>
                                  <w:u w:val="none"/>
                                  <w:lang w:val="fr-FR"/>
                                </w:rPr>
                                <w:t>g.mazzullo@vita-zahnfabrik.com</w:t>
                              </w:r>
                              <w:r>
                                <w:fldChar w:fldCharType="end"/>
                              </w:r>
                            </w:p>
                            <w:p w14:paraId="084D83B6" w14:textId="77777777" w:rsidR="00B239B3" w:rsidRPr="007B1970" w:rsidRDefault="00B239B3" w:rsidP="00ED7C57">
                              <w:pPr>
                                <w:snapToGrid w:val="0"/>
                                <w:spacing w:line="240" w:lineRule="auto"/>
                                <w:rPr>
                                  <w:rFonts w:cs="Arial"/>
                                  <w:color w:val="FFFFFF" w:themeColor="background1"/>
                                  <w:sz w:val="18"/>
                                  <w:szCs w:val="18"/>
                                  <w:lang w:val="fr-FR"/>
                                </w:rPr>
                              </w:pPr>
                            </w:p>
                            <w:p w14:paraId="2D98C628" w14:textId="0372DCBC" w:rsidR="008C44A6" w:rsidRPr="007B1970" w:rsidRDefault="008C44A6" w:rsidP="00ED7C57">
                              <w:pPr>
                                <w:snapToGrid w:val="0"/>
                                <w:spacing w:line="240" w:lineRule="auto"/>
                                <w:rPr>
                                  <w:rFonts w:cs="Arial"/>
                                  <w:color w:val="FFFFFF" w:themeColor="background1"/>
                                  <w:sz w:val="18"/>
                                  <w:szCs w:val="18"/>
                                  <w:lang w:val="fr-FR"/>
                                </w:rPr>
                              </w:pPr>
                              <w:r w:rsidRPr="007B1970">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7B1970" w:rsidRDefault="00ED7C57" w:rsidP="00ED7C57">
                        <w:pPr>
                          <w:snapToGrid w:val="0"/>
                          <w:spacing w:line="240" w:lineRule="auto"/>
                          <w:rPr>
                            <w:rFonts w:cs="Arial"/>
                            <w:color w:val="FFFFFF" w:themeColor="background1"/>
                            <w:sz w:val="18"/>
                            <w:szCs w:val="18"/>
                            <w:lang w:val="de-DE"/>
                          </w:rPr>
                        </w:pPr>
                        <w:proofErr w:type="gramStart"/>
                        <w:r w:rsidRPr="007B1970">
                          <w:rPr>
                            <w:rFonts w:cs="Arial"/>
                            <w:color w:val="FFFFFF" w:themeColor="background1"/>
                            <w:sz w:val="18"/>
                            <w:szCs w:val="18"/>
                            <w:lang w:val="de-DE"/>
                          </w:rPr>
                          <w:t>VITA Zahnfabrik</w:t>
                        </w:r>
                        <w:proofErr w:type="gramEnd"/>
                        <w:r w:rsidRPr="007B1970">
                          <w:rPr>
                            <w:rFonts w:cs="Arial"/>
                            <w:color w:val="FFFFFF" w:themeColor="background1"/>
                            <w:sz w:val="18"/>
                            <w:szCs w:val="18"/>
                            <w:lang w:val="de-DE"/>
                          </w:rPr>
                          <w:t xml:space="preserve"> </w:t>
                        </w:r>
                      </w:p>
                      <w:p w14:paraId="6C691E6D" w14:textId="77777777" w:rsidR="00ED7C57" w:rsidRPr="00567D72" w:rsidRDefault="00ED7C57" w:rsidP="00ED7C57">
                        <w:pPr>
                          <w:snapToGrid w:val="0"/>
                          <w:spacing w:line="240" w:lineRule="auto"/>
                          <w:rPr>
                            <w:rFonts w:cs="Arial"/>
                            <w:color w:val="FFFFFF" w:themeColor="background1"/>
                            <w:sz w:val="18"/>
                            <w:szCs w:val="18"/>
                          </w:rPr>
                        </w:pPr>
                        <w:r w:rsidRPr="007B1970">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567D72"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7B1970"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70A33DE3" w14:textId="1AA98418" w:rsidR="008C44A6" w:rsidRPr="007B1970" w:rsidRDefault="00B239B3" w:rsidP="00ED7C57">
                        <w:pPr>
                          <w:snapToGrid w:val="0"/>
                          <w:spacing w:line="240" w:lineRule="auto"/>
                          <w:rPr>
                            <w:lang w:val="fr-FR"/>
                          </w:rPr>
                        </w:pPr>
                        <w:r>
                          <w:fldChar w:fldCharType="begin"/>
                        </w:r>
                        <w:r w:rsidRPr="00A2341C">
                          <w:rPr>
                            <w:lang w:val="fr-FR"/>
                          </w:rPr>
                          <w:instrText>HYPERLINK "mailto:g.mazzullo@vita-zahnfabrik.com"</w:instrText>
                        </w:r>
                        <w:r>
                          <w:fldChar w:fldCharType="separate"/>
                        </w:r>
                        <w:r w:rsidRPr="007B1970">
                          <w:rPr>
                            <w:rStyle w:val="Hyperlink"/>
                            <w:color w:val="FFFFFF" w:themeColor="background1"/>
                            <w:u w:val="none"/>
                            <w:lang w:val="fr-FR"/>
                          </w:rPr>
                          <w:t>g.mazzullo@vita-zahnfabrik.com</w:t>
                        </w:r>
                        <w:r>
                          <w:fldChar w:fldCharType="end"/>
                        </w:r>
                      </w:p>
                      <w:p w14:paraId="084D83B6" w14:textId="77777777" w:rsidR="00B239B3" w:rsidRPr="007B1970" w:rsidRDefault="00B239B3" w:rsidP="00ED7C57">
                        <w:pPr>
                          <w:snapToGrid w:val="0"/>
                          <w:spacing w:line="240" w:lineRule="auto"/>
                          <w:rPr>
                            <w:rFonts w:cs="Arial"/>
                            <w:color w:val="FFFFFF" w:themeColor="background1"/>
                            <w:sz w:val="18"/>
                            <w:szCs w:val="18"/>
                            <w:lang w:val="fr-FR"/>
                          </w:rPr>
                        </w:pPr>
                      </w:p>
                      <w:p w14:paraId="2D98C628" w14:textId="0372DCBC" w:rsidR="008C44A6" w:rsidRPr="007B1970" w:rsidRDefault="008C44A6" w:rsidP="00ED7C57">
                        <w:pPr>
                          <w:snapToGrid w:val="0"/>
                          <w:spacing w:line="240" w:lineRule="auto"/>
                          <w:rPr>
                            <w:rFonts w:cs="Arial"/>
                            <w:color w:val="FFFFFF" w:themeColor="background1"/>
                            <w:sz w:val="18"/>
                            <w:szCs w:val="18"/>
                            <w:lang w:val="fr-FR"/>
                          </w:rPr>
                        </w:pPr>
                        <w:r w:rsidRPr="007B1970">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7B1970" w:rsidRDefault="00017E54" w:rsidP="00F40CBF">
                              <w:pPr>
                                <w:snapToGrid w:val="0"/>
                                <w:spacing w:line="240" w:lineRule="auto"/>
                                <w:rPr>
                                  <w:rFonts w:cs="Arial"/>
                                  <w:color w:val="FFFFFF" w:themeColor="background1"/>
                                  <w:sz w:val="18"/>
                                  <w:szCs w:val="18"/>
                                  <w:lang w:val="de-DE"/>
                                </w:rPr>
                              </w:pPr>
                              <w:proofErr w:type="gramStart"/>
                              <w:r w:rsidRPr="007B1970">
                                <w:rPr>
                                  <w:rFonts w:cs="Arial"/>
                                  <w:color w:val="FFFFFF" w:themeColor="background1"/>
                                  <w:sz w:val="18"/>
                                  <w:szCs w:val="18"/>
                                  <w:lang w:val="de-DE"/>
                                </w:rPr>
                                <w:t>VITA Zahnfabrik</w:t>
                              </w:r>
                              <w:proofErr w:type="gramEnd"/>
                            </w:p>
                            <w:p w14:paraId="6261081C" w14:textId="77777777" w:rsidR="00017E54" w:rsidRPr="00567D72" w:rsidRDefault="00017E54" w:rsidP="00F40CBF">
                              <w:pPr>
                                <w:snapToGrid w:val="0"/>
                                <w:spacing w:line="240" w:lineRule="auto"/>
                                <w:rPr>
                                  <w:rFonts w:cs="Arial"/>
                                  <w:color w:val="FFFFFF" w:themeColor="background1"/>
                                  <w:sz w:val="18"/>
                                  <w:szCs w:val="18"/>
                                </w:rPr>
                              </w:pPr>
                              <w:r w:rsidRPr="007B1970">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567D72"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7B1970"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7ED10F15" w14:textId="13597E60" w:rsidR="00B239B3" w:rsidRPr="007B1970" w:rsidRDefault="00B239B3" w:rsidP="00F40CBF">
                              <w:pPr>
                                <w:snapToGrid w:val="0"/>
                                <w:spacing w:line="240" w:lineRule="auto"/>
                                <w:rPr>
                                  <w:rFonts w:cs="Arial"/>
                                  <w:color w:val="FFFFFF" w:themeColor="background1"/>
                                  <w:sz w:val="18"/>
                                  <w:szCs w:val="18"/>
                                  <w:lang w:val="fr-FR"/>
                                </w:rPr>
                              </w:pPr>
                              <w:r w:rsidRPr="007B1970">
                                <w:rPr>
                                  <w:rFonts w:cs="Arial"/>
                                  <w:color w:val="FFFFFF" w:themeColor="background1"/>
                                  <w:sz w:val="18"/>
                                  <w:szCs w:val="18"/>
                                  <w:lang w:val="fr-FR"/>
                                </w:rPr>
                                <w:t>g.mazzullo@vita-zahnfabrik.com</w:t>
                              </w:r>
                            </w:p>
                            <w:p w14:paraId="189901BA" w14:textId="77777777" w:rsidR="008C44A6" w:rsidRPr="007B1970" w:rsidRDefault="008C44A6" w:rsidP="00F40CBF">
                              <w:pPr>
                                <w:snapToGrid w:val="0"/>
                                <w:spacing w:line="240" w:lineRule="auto"/>
                                <w:rPr>
                                  <w:rFonts w:cs="Arial"/>
                                  <w:color w:val="FFFFFF" w:themeColor="background1"/>
                                  <w:sz w:val="18"/>
                                  <w:szCs w:val="18"/>
                                  <w:lang w:val="fr-FR"/>
                                </w:rPr>
                              </w:pPr>
                            </w:p>
                            <w:p w14:paraId="10837E74" w14:textId="194BF885" w:rsidR="008C44A6" w:rsidRPr="00B239B3" w:rsidRDefault="008C44A6" w:rsidP="00F40CBF">
                              <w:pPr>
                                <w:snapToGrid w:val="0"/>
                                <w:spacing w:line="240" w:lineRule="auto"/>
                                <w:rPr>
                                  <w:rFonts w:cs="Arial"/>
                                  <w:color w:val="FFFFFF" w:themeColor="background1"/>
                                  <w:sz w:val="18"/>
                                  <w:szCs w:val="18"/>
                                  <w:lang w:val="fr-FR"/>
                                </w:rPr>
                              </w:pPr>
                              <w:r w:rsidRPr="007B1970">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7B1970" w:rsidRDefault="00017E54" w:rsidP="00F40CBF">
                        <w:pPr>
                          <w:snapToGrid w:val="0"/>
                          <w:spacing w:line="240" w:lineRule="auto"/>
                          <w:rPr>
                            <w:rFonts w:cs="Arial"/>
                            <w:color w:val="FFFFFF" w:themeColor="background1"/>
                            <w:sz w:val="18"/>
                            <w:szCs w:val="18"/>
                            <w:lang w:val="de-DE"/>
                          </w:rPr>
                        </w:pPr>
                        <w:proofErr w:type="gramStart"/>
                        <w:r w:rsidRPr="007B1970">
                          <w:rPr>
                            <w:rFonts w:cs="Arial"/>
                            <w:color w:val="FFFFFF" w:themeColor="background1"/>
                            <w:sz w:val="18"/>
                            <w:szCs w:val="18"/>
                            <w:lang w:val="de-DE"/>
                          </w:rPr>
                          <w:t>VITA Zahnfabrik</w:t>
                        </w:r>
                        <w:proofErr w:type="gramEnd"/>
                      </w:p>
                      <w:p w14:paraId="6261081C" w14:textId="77777777" w:rsidR="00017E54" w:rsidRPr="00567D72" w:rsidRDefault="00017E54" w:rsidP="00F40CBF">
                        <w:pPr>
                          <w:snapToGrid w:val="0"/>
                          <w:spacing w:line="240" w:lineRule="auto"/>
                          <w:rPr>
                            <w:rFonts w:cs="Arial"/>
                            <w:color w:val="FFFFFF" w:themeColor="background1"/>
                            <w:sz w:val="18"/>
                            <w:szCs w:val="18"/>
                          </w:rPr>
                        </w:pPr>
                        <w:r w:rsidRPr="007B1970">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567D72"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7B1970"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7ED10F15" w14:textId="13597E60" w:rsidR="00B239B3" w:rsidRPr="007B1970" w:rsidRDefault="00B239B3" w:rsidP="00F40CBF">
                        <w:pPr>
                          <w:snapToGrid w:val="0"/>
                          <w:spacing w:line="240" w:lineRule="auto"/>
                          <w:rPr>
                            <w:rFonts w:cs="Arial"/>
                            <w:color w:val="FFFFFF" w:themeColor="background1"/>
                            <w:sz w:val="18"/>
                            <w:szCs w:val="18"/>
                            <w:lang w:val="fr-FR"/>
                          </w:rPr>
                        </w:pPr>
                        <w:r w:rsidRPr="007B1970">
                          <w:rPr>
                            <w:rFonts w:cs="Arial"/>
                            <w:color w:val="FFFFFF" w:themeColor="background1"/>
                            <w:sz w:val="18"/>
                            <w:szCs w:val="18"/>
                            <w:lang w:val="fr-FR"/>
                          </w:rPr>
                          <w:t>g.mazzullo@vita-zahnfabrik.com</w:t>
                        </w:r>
                      </w:p>
                      <w:p w14:paraId="189901BA" w14:textId="77777777" w:rsidR="008C44A6" w:rsidRPr="007B1970" w:rsidRDefault="008C44A6" w:rsidP="00F40CBF">
                        <w:pPr>
                          <w:snapToGrid w:val="0"/>
                          <w:spacing w:line="240" w:lineRule="auto"/>
                          <w:rPr>
                            <w:rFonts w:cs="Arial"/>
                            <w:color w:val="FFFFFF" w:themeColor="background1"/>
                            <w:sz w:val="18"/>
                            <w:szCs w:val="18"/>
                            <w:lang w:val="fr-FR"/>
                          </w:rPr>
                        </w:pPr>
                      </w:p>
                      <w:p w14:paraId="10837E74" w14:textId="194BF885" w:rsidR="008C44A6" w:rsidRPr="00B239B3" w:rsidRDefault="008C44A6" w:rsidP="00F40CBF">
                        <w:pPr>
                          <w:snapToGrid w:val="0"/>
                          <w:spacing w:line="240" w:lineRule="auto"/>
                          <w:rPr>
                            <w:rFonts w:cs="Arial"/>
                            <w:color w:val="FFFFFF" w:themeColor="background1"/>
                            <w:sz w:val="18"/>
                            <w:szCs w:val="18"/>
                            <w:lang w:val="fr-FR"/>
                          </w:rPr>
                        </w:pPr>
                        <w:r w:rsidRPr="007B1970">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0079E1" w14:textId="77777777" w:rsidR="009071C2" w:rsidRDefault="009071C2" w:rsidP="00604131">
      <w:r>
        <w:separator/>
      </w:r>
    </w:p>
    <w:p w14:paraId="7650A200" w14:textId="77777777" w:rsidR="009071C2" w:rsidRDefault="009071C2" w:rsidP="00604131"/>
  </w:footnote>
  <w:footnote w:type="continuationSeparator" w:id="0">
    <w:p w14:paraId="2380DF10" w14:textId="77777777" w:rsidR="009071C2" w:rsidRDefault="009071C2" w:rsidP="00604131">
      <w:r>
        <w:continuationSeparator/>
      </w:r>
    </w:p>
    <w:p w14:paraId="21FA26B5" w14:textId="77777777" w:rsidR="009071C2" w:rsidRDefault="009071C2" w:rsidP="00604131"/>
  </w:footnote>
  <w:footnote w:type="continuationNotice" w:id="1">
    <w:p w14:paraId="1788E3C8" w14:textId="77777777" w:rsidR="009071C2" w:rsidRDefault="009071C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F970094"/>
    <w:multiLevelType w:val="hybridMultilevel"/>
    <w:tmpl w:val="B88EBD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4"/>
  </w:num>
  <w:num w:numId="3" w16cid:durableId="1236549222">
    <w:abstractNumId w:val="18"/>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6"/>
  </w:num>
  <w:num w:numId="18" w16cid:durableId="688142652">
    <w:abstractNumId w:val="30"/>
  </w:num>
  <w:num w:numId="19" w16cid:durableId="1694839260">
    <w:abstractNumId w:val="25"/>
  </w:num>
  <w:num w:numId="20" w16cid:durableId="1688173884">
    <w:abstractNumId w:val="16"/>
  </w:num>
  <w:num w:numId="21" w16cid:durableId="1179657325">
    <w:abstractNumId w:val="20"/>
  </w:num>
  <w:num w:numId="22" w16cid:durableId="1159998908">
    <w:abstractNumId w:val="19"/>
  </w:num>
  <w:num w:numId="23" w16cid:durableId="953252203">
    <w:abstractNumId w:val="29"/>
  </w:num>
  <w:num w:numId="24" w16cid:durableId="899174486">
    <w:abstractNumId w:val="28"/>
  </w:num>
  <w:num w:numId="25" w16cid:durableId="1942251398">
    <w:abstractNumId w:val="15"/>
  </w:num>
  <w:num w:numId="26" w16cid:durableId="9651642">
    <w:abstractNumId w:val="23"/>
  </w:num>
  <w:num w:numId="27" w16cid:durableId="1941258382">
    <w:abstractNumId w:val="35"/>
  </w:num>
  <w:num w:numId="28" w16cid:durableId="1947957709">
    <w:abstractNumId w:val="26"/>
  </w:num>
  <w:num w:numId="29" w16cid:durableId="658382994">
    <w:abstractNumId w:val="11"/>
  </w:num>
  <w:num w:numId="30" w16cid:durableId="127825283">
    <w:abstractNumId w:val="14"/>
  </w:num>
  <w:num w:numId="31" w16cid:durableId="440302772">
    <w:abstractNumId w:val="32"/>
  </w:num>
  <w:num w:numId="32" w16cid:durableId="1209681150">
    <w:abstractNumId w:val="37"/>
  </w:num>
  <w:num w:numId="33" w16cid:durableId="1117405684">
    <w:abstractNumId w:val="13"/>
  </w:num>
  <w:num w:numId="34" w16cid:durableId="259727045">
    <w:abstractNumId w:val="10"/>
  </w:num>
  <w:num w:numId="35" w16cid:durableId="454760536">
    <w:abstractNumId w:val="33"/>
  </w:num>
  <w:num w:numId="36" w16cid:durableId="1608929704">
    <w:abstractNumId w:val="27"/>
  </w:num>
  <w:num w:numId="37" w16cid:durableId="95639493">
    <w:abstractNumId w:val="31"/>
  </w:num>
  <w:num w:numId="38" w16cid:durableId="14945656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170"/>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42EA"/>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9F8"/>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3A4"/>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7D72"/>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4F6"/>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6FFD"/>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762F"/>
    <w:rsid w:val="007508A8"/>
    <w:rsid w:val="007521BE"/>
    <w:rsid w:val="00752388"/>
    <w:rsid w:val="00753E85"/>
    <w:rsid w:val="00753FF9"/>
    <w:rsid w:val="00755420"/>
    <w:rsid w:val="00755592"/>
    <w:rsid w:val="007601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54A"/>
    <w:rsid w:val="007A3C28"/>
    <w:rsid w:val="007A3E68"/>
    <w:rsid w:val="007A4AC4"/>
    <w:rsid w:val="007A4B85"/>
    <w:rsid w:val="007A5D6F"/>
    <w:rsid w:val="007B024B"/>
    <w:rsid w:val="007B0E4C"/>
    <w:rsid w:val="007B1970"/>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5EDA"/>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071C2"/>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341C"/>
    <w:rsid w:val="00A24875"/>
    <w:rsid w:val="00A2534E"/>
    <w:rsid w:val="00A2548B"/>
    <w:rsid w:val="00A270AB"/>
    <w:rsid w:val="00A27D85"/>
    <w:rsid w:val="00A30C37"/>
    <w:rsid w:val="00A30DE9"/>
    <w:rsid w:val="00A32645"/>
    <w:rsid w:val="00A34228"/>
    <w:rsid w:val="00A34B6F"/>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39B3"/>
    <w:rsid w:val="00B25964"/>
    <w:rsid w:val="00B323D1"/>
    <w:rsid w:val="00B33A52"/>
    <w:rsid w:val="00B37051"/>
    <w:rsid w:val="00B3740F"/>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2D82"/>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2CF8"/>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274"/>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2702"/>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2392"/>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B239B3"/>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394</Words>
  <Characters>2506</Characters>
  <Application>Microsoft Office Word</Application>
  <DocSecurity>0</DocSecurity>
  <Lines>56</Lines>
  <Paragraphs>17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2023-06-26T10:19:00Z</cp:lastPrinted>
  <dcterms:created xsi:type="dcterms:W3CDTF">2025-10-21T07:23:00Z</dcterms:created>
  <dcterms:modified xsi:type="dcterms:W3CDTF">2025-10-27T09:56:00Z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